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812"/>
      </w:tblGrid>
      <w:tr w:rsidR="00C55F18" w14:paraId="562F3777" w14:textId="77777777" w:rsidTr="00C55F18">
        <w:tc>
          <w:tcPr>
            <w:tcW w:w="3686" w:type="dxa"/>
          </w:tcPr>
          <w:p w14:paraId="3CB133C4" w14:textId="77777777" w:rsidR="00C55F18" w:rsidRDefault="00C55F18" w:rsidP="00B0762A">
            <w:pPr>
              <w:rPr>
                <w:rFonts w:ascii="Times New Roman" w:hAnsi="Times New Roman" w:cs="Times New Roman"/>
                <w:sz w:val="24"/>
                <w:szCs w:val="24"/>
              </w:rPr>
            </w:pPr>
          </w:p>
        </w:tc>
        <w:tc>
          <w:tcPr>
            <w:tcW w:w="5812" w:type="dxa"/>
          </w:tcPr>
          <w:p w14:paraId="751BC163" w14:textId="18FA4340" w:rsidR="00C55F18" w:rsidRDefault="00C55F18" w:rsidP="00B0762A">
            <w:pPr>
              <w:rPr>
                <w:rFonts w:ascii="Times New Roman" w:hAnsi="Times New Roman" w:cs="Times New Roman"/>
                <w:sz w:val="24"/>
                <w:szCs w:val="24"/>
              </w:rPr>
            </w:pPr>
            <w:r>
              <w:rPr>
                <w:rFonts w:ascii="Times New Roman" w:hAnsi="Times New Roman" w:cs="Times New Roman"/>
                <w:sz w:val="24"/>
                <w:szCs w:val="24"/>
              </w:rPr>
              <w:t>Утверждено Приказом №___ от «__» ________2025г.</w:t>
            </w:r>
          </w:p>
          <w:p w14:paraId="44D6F557" w14:textId="77777777" w:rsidR="00C55F18" w:rsidRDefault="00C55F18" w:rsidP="00B0762A">
            <w:pPr>
              <w:rPr>
                <w:rFonts w:ascii="Times New Roman" w:hAnsi="Times New Roman" w:cs="Times New Roman"/>
                <w:sz w:val="24"/>
                <w:szCs w:val="24"/>
              </w:rPr>
            </w:pPr>
          </w:p>
          <w:p w14:paraId="058EE68C" w14:textId="77777777" w:rsidR="00C55F18" w:rsidRDefault="00C55F18" w:rsidP="00B0762A">
            <w:pPr>
              <w:jc w:val="right"/>
              <w:rPr>
                <w:rFonts w:ascii="Times New Roman" w:hAnsi="Times New Roman" w:cs="Times New Roman"/>
                <w:sz w:val="24"/>
                <w:szCs w:val="24"/>
              </w:rPr>
            </w:pPr>
            <w:r>
              <w:rPr>
                <w:rFonts w:ascii="Times New Roman" w:hAnsi="Times New Roman" w:cs="Times New Roman"/>
                <w:sz w:val="24"/>
                <w:szCs w:val="24"/>
              </w:rPr>
              <w:t>___________________ ИП Ефимов А.О.</w:t>
            </w:r>
          </w:p>
        </w:tc>
      </w:tr>
    </w:tbl>
    <w:p w14:paraId="6C6FA951" w14:textId="77777777" w:rsidR="00C55F18" w:rsidRPr="00457946" w:rsidRDefault="00C55F18" w:rsidP="00B0762A">
      <w:pPr>
        <w:spacing w:after="0" w:line="240" w:lineRule="auto"/>
        <w:rPr>
          <w:szCs w:val="24"/>
        </w:rPr>
      </w:pPr>
    </w:p>
    <w:p w14:paraId="12BF8782" w14:textId="77777777" w:rsidR="00C55F18" w:rsidRDefault="00C55F18" w:rsidP="00B0762A">
      <w:pPr>
        <w:spacing w:after="0" w:line="240" w:lineRule="auto"/>
        <w:jc w:val="center"/>
        <w:rPr>
          <w:rFonts w:eastAsia="inter"/>
          <w:b/>
          <w:color w:val="000000"/>
          <w:sz w:val="32"/>
          <w:szCs w:val="32"/>
        </w:rPr>
      </w:pPr>
      <w:bookmarkStart w:id="0" w:name="положение"/>
    </w:p>
    <w:p w14:paraId="58BE3C19" w14:textId="77777777" w:rsidR="00C55F18" w:rsidRDefault="00C55F18" w:rsidP="00B0762A">
      <w:pPr>
        <w:spacing w:after="0" w:line="240" w:lineRule="auto"/>
        <w:jc w:val="center"/>
        <w:rPr>
          <w:rFonts w:eastAsia="inter"/>
          <w:b/>
          <w:color w:val="000000"/>
          <w:sz w:val="32"/>
          <w:szCs w:val="32"/>
        </w:rPr>
      </w:pPr>
    </w:p>
    <w:p w14:paraId="15147BED" w14:textId="77777777" w:rsidR="00C55F18" w:rsidRDefault="00C55F18" w:rsidP="00B0762A">
      <w:pPr>
        <w:spacing w:after="0" w:line="240" w:lineRule="auto"/>
        <w:jc w:val="center"/>
        <w:rPr>
          <w:rFonts w:eastAsia="inter"/>
          <w:b/>
          <w:color w:val="000000"/>
          <w:sz w:val="32"/>
          <w:szCs w:val="32"/>
        </w:rPr>
      </w:pPr>
    </w:p>
    <w:p w14:paraId="4DE2FBB4" w14:textId="77777777" w:rsidR="00C55F18" w:rsidRDefault="00C55F18" w:rsidP="00B0762A">
      <w:pPr>
        <w:spacing w:after="0" w:line="240" w:lineRule="auto"/>
        <w:jc w:val="center"/>
        <w:rPr>
          <w:rFonts w:eastAsia="inter"/>
          <w:b/>
          <w:color w:val="000000"/>
          <w:sz w:val="32"/>
          <w:szCs w:val="32"/>
        </w:rPr>
      </w:pPr>
    </w:p>
    <w:p w14:paraId="17DF029B" w14:textId="77777777" w:rsidR="00C55F18" w:rsidRDefault="00C55F18" w:rsidP="00B0762A">
      <w:pPr>
        <w:spacing w:after="0" w:line="240" w:lineRule="auto"/>
        <w:jc w:val="center"/>
        <w:rPr>
          <w:rFonts w:eastAsia="inter"/>
          <w:b/>
          <w:color w:val="000000"/>
          <w:sz w:val="32"/>
          <w:szCs w:val="32"/>
        </w:rPr>
      </w:pPr>
    </w:p>
    <w:p w14:paraId="6173C275" w14:textId="77777777" w:rsidR="00C55F18" w:rsidRDefault="00C55F18" w:rsidP="00B0762A">
      <w:pPr>
        <w:spacing w:after="0" w:line="240" w:lineRule="auto"/>
        <w:jc w:val="center"/>
        <w:rPr>
          <w:rFonts w:eastAsia="inter"/>
          <w:b/>
          <w:color w:val="000000"/>
          <w:sz w:val="32"/>
          <w:szCs w:val="32"/>
        </w:rPr>
      </w:pPr>
    </w:p>
    <w:p w14:paraId="30F7EDA7" w14:textId="77777777" w:rsidR="00C55F18" w:rsidRDefault="00C55F18" w:rsidP="00B0762A">
      <w:pPr>
        <w:spacing w:after="0" w:line="240" w:lineRule="auto"/>
        <w:jc w:val="center"/>
        <w:rPr>
          <w:rFonts w:eastAsia="inter"/>
          <w:b/>
          <w:color w:val="000000"/>
          <w:sz w:val="32"/>
          <w:szCs w:val="32"/>
        </w:rPr>
      </w:pPr>
    </w:p>
    <w:p w14:paraId="3264EFC4" w14:textId="77777777" w:rsidR="00C55F18" w:rsidRDefault="00C55F18" w:rsidP="00B0762A">
      <w:pPr>
        <w:spacing w:after="0" w:line="240" w:lineRule="auto"/>
        <w:jc w:val="center"/>
        <w:rPr>
          <w:rFonts w:eastAsia="inter"/>
          <w:b/>
          <w:color w:val="000000"/>
          <w:sz w:val="32"/>
          <w:szCs w:val="32"/>
        </w:rPr>
      </w:pPr>
    </w:p>
    <w:p w14:paraId="654F12B5" w14:textId="77777777" w:rsidR="00C55F18" w:rsidRDefault="00C55F18" w:rsidP="00B0762A">
      <w:pPr>
        <w:spacing w:after="0" w:line="240" w:lineRule="auto"/>
        <w:jc w:val="center"/>
        <w:rPr>
          <w:rFonts w:eastAsia="inter"/>
          <w:b/>
          <w:color w:val="000000"/>
          <w:sz w:val="32"/>
          <w:szCs w:val="32"/>
        </w:rPr>
      </w:pPr>
    </w:p>
    <w:p w14:paraId="258DA829" w14:textId="77777777" w:rsidR="00C55F18" w:rsidRDefault="00C55F18" w:rsidP="00B0762A">
      <w:pPr>
        <w:spacing w:after="0" w:line="240" w:lineRule="auto"/>
        <w:jc w:val="center"/>
        <w:rPr>
          <w:rFonts w:eastAsia="inter"/>
          <w:b/>
          <w:color w:val="000000"/>
          <w:sz w:val="32"/>
          <w:szCs w:val="32"/>
        </w:rPr>
      </w:pPr>
    </w:p>
    <w:p w14:paraId="28B9F1DD" w14:textId="302DB305" w:rsidR="00C55F18" w:rsidRDefault="005114D4" w:rsidP="00B0762A">
      <w:pPr>
        <w:spacing w:after="0" w:line="240" w:lineRule="auto"/>
        <w:ind w:left="-30"/>
        <w:jc w:val="center"/>
        <w:rPr>
          <w:rFonts w:eastAsia="inter"/>
          <w:b/>
          <w:color w:val="000000"/>
          <w:sz w:val="32"/>
          <w:szCs w:val="32"/>
        </w:rPr>
      </w:pPr>
      <w:bookmarkStart w:id="1" w:name="об_обработке_персональных_данных_edf764"/>
      <w:bookmarkEnd w:id="0"/>
      <w:r>
        <w:rPr>
          <w:rFonts w:eastAsia="inter"/>
          <w:b/>
          <w:color w:val="000000"/>
          <w:sz w:val="32"/>
          <w:szCs w:val="32"/>
        </w:rPr>
        <w:t xml:space="preserve">УСЛОВИЯ ПРОДАЖИ </w:t>
      </w:r>
    </w:p>
    <w:p w14:paraId="00807086" w14:textId="77777777" w:rsidR="00C55F18" w:rsidRPr="00457946" w:rsidRDefault="00C55F18" w:rsidP="00B0762A">
      <w:pPr>
        <w:spacing w:after="0" w:line="240" w:lineRule="auto"/>
        <w:ind w:left="-30"/>
        <w:jc w:val="center"/>
        <w:rPr>
          <w:sz w:val="32"/>
          <w:szCs w:val="32"/>
        </w:rPr>
      </w:pPr>
      <w:r w:rsidRPr="00457946">
        <w:rPr>
          <w:rFonts w:eastAsia="inter"/>
          <w:b/>
          <w:color w:val="000000"/>
          <w:sz w:val="32"/>
          <w:szCs w:val="32"/>
        </w:rPr>
        <w:t xml:space="preserve">на сайте </w:t>
      </w:r>
      <w:hyperlink r:id="rId7">
        <w:r w:rsidRPr="00457946">
          <w:rPr>
            <w:rFonts w:eastAsia="inter"/>
            <w:b/>
            <w:sz w:val="32"/>
            <w:szCs w:val="32"/>
            <w:u w:val="single"/>
          </w:rPr>
          <w:t>https://lab-store071.ru</w:t>
        </w:r>
      </w:hyperlink>
      <w:bookmarkEnd w:id="1"/>
    </w:p>
    <w:p w14:paraId="5A6971DC" w14:textId="77777777" w:rsidR="00C55F18" w:rsidRDefault="00C55F18" w:rsidP="00B0762A">
      <w:pPr>
        <w:spacing w:after="0" w:line="240" w:lineRule="auto"/>
        <w:rPr>
          <w:rFonts w:eastAsia="inter"/>
          <w:b/>
          <w:color w:val="000000"/>
          <w:szCs w:val="24"/>
        </w:rPr>
      </w:pPr>
    </w:p>
    <w:p w14:paraId="1A41F312" w14:textId="77777777" w:rsidR="00C55F18" w:rsidRDefault="00C55F18" w:rsidP="00B0762A">
      <w:pPr>
        <w:spacing w:after="0" w:line="240" w:lineRule="auto"/>
        <w:rPr>
          <w:rFonts w:eastAsia="inter"/>
          <w:b/>
          <w:color w:val="000000"/>
          <w:szCs w:val="24"/>
        </w:rPr>
      </w:pPr>
      <w:r>
        <w:rPr>
          <w:rFonts w:eastAsia="inter"/>
          <w:b/>
          <w:color w:val="000000"/>
          <w:szCs w:val="24"/>
        </w:rPr>
        <w:br w:type="page"/>
      </w:r>
    </w:p>
    <w:p w14:paraId="2087C26E" w14:textId="4491FDAC" w:rsidR="00B0762A" w:rsidRPr="00B0762A" w:rsidRDefault="00B0762A" w:rsidP="00B0762A">
      <w:pPr>
        <w:spacing w:after="0" w:line="240" w:lineRule="auto"/>
        <w:jc w:val="center"/>
        <w:rPr>
          <w:b/>
          <w:bCs/>
        </w:rPr>
      </w:pPr>
      <w:r w:rsidRPr="00B0762A">
        <w:rPr>
          <w:b/>
          <w:bCs/>
        </w:rPr>
        <w:lastRenderedPageBreak/>
        <w:t>Общие положения</w:t>
      </w:r>
    </w:p>
    <w:p w14:paraId="75160B30" w14:textId="475E6F13" w:rsidR="00B0762A" w:rsidRDefault="00B33F5A" w:rsidP="00B0762A">
      <w:pPr>
        <w:spacing w:after="0" w:line="240" w:lineRule="auto"/>
        <w:ind w:firstLine="708"/>
        <w:jc w:val="both"/>
      </w:pPr>
      <w:r w:rsidRPr="00B33F5A">
        <w:t>Продажа товаров</w:t>
      </w:r>
      <w:r w:rsidR="005114D4">
        <w:t xml:space="preserve"> </w:t>
      </w:r>
      <w:r w:rsidRPr="00B33F5A">
        <w:t xml:space="preserve">осуществляется только через оформление заказа на сайте </w:t>
      </w:r>
      <w:hyperlink r:id="rId8">
        <w:r w:rsidR="00A0512C" w:rsidRPr="00A0512C">
          <w:rPr>
            <w:rStyle w:val="ac"/>
            <w:b/>
          </w:rPr>
          <w:t>https://lab-store071.ru</w:t>
        </w:r>
      </w:hyperlink>
      <w:r w:rsidRPr="00B33F5A">
        <w:t xml:space="preserve">. </w:t>
      </w:r>
    </w:p>
    <w:p w14:paraId="5AB8CF1E" w14:textId="77777777" w:rsidR="00B0762A" w:rsidRDefault="00A0512C" w:rsidP="00B0762A">
      <w:pPr>
        <w:spacing w:after="0" w:line="240" w:lineRule="auto"/>
        <w:ind w:firstLine="708"/>
        <w:jc w:val="both"/>
      </w:pPr>
      <w:r>
        <w:t>После оформления заказа, с Пользователем связывается менеджер для уточнения деталей</w:t>
      </w:r>
      <w:r w:rsidR="00B33F5A" w:rsidRPr="00B33F5A">
        <w:t xml:space="preserve">. </w:t>
      </w:r>
    </w:p>
    <w:p w14:paraId="5D933F7D" w14:textId="2659E9CE" w:rsidR="00B33F5A" w:rsidRPr="00B33F5A" w:rsidRDefault="00A0512C" w:rsidP="00B0762A">
      <w:pPr>
        <w:spacing w:after="0" w:line="240" w:lineRule="auto"/>
        <w:ind w:firstLine="708"/>
        <w:jc w:val="both"/>
      </w:pPr>
      <w:r>
        <w:t>Интернет-</w:t>
      </w:r>
      <w:r w:rsidRPr="00B33F5A">
        <w:t>магазине</w:t>
      </w:r>
      <w:r w:rsidR="00B33F5A" w:rsidRPr="00B33F5A">
        <w:t xml:space="preserve"> не осуществляет продажу</w:t>
      </w:r>
      <w:r w:rsidR="00CE33B9">
        <w:t xml:space="preserve"> </w:t>
      </w:r>
      <w:r w:rsidR="00B33F5A" w:rsidRPr="00B33F5A">
        <w:t>через торговых агентов, сторонние промосайты, маркетплейсы, всплывающие баннеры и так называемые «активные телефонные продажи».</w:t>
      </w:r>
    </w:p>
    <w:p w14:paraId="581C8632" w14:textId="77777777" w:rsidR="00B0762A" w:rsidRDefault="00A0512C" w:rsidP="00B0762A">
      <w:pPr>
        <w:spacing w:after="0" w:line="240" w:lineRule="auto"/>
        <w:ind w:firstLine="708"/>
        <w:jc w:val="both"/>
      </w:pPr>
      <w:r>
        <w:t>Интернет-</w:t>
      </w:r>
      <w:r w:rsidRPr="00B33F5A">
        <w:t xml:space="preserve">магазин </w:t>
      </w:r>
      <w:r w:rsidR="00B33F5A" w:rsidRPr="00B33F5A">
        <w:t xml:space="preserve">не принимает оплату через системы приема платежей. </w:t>
      </w:r>
      <w:r>
        <w:t>С</w:t>
      </w:r>
      <w:r w:rsidRPr="00A0512C">
        <w:t>тоимость товара указана в российских рублях, все налоги включены в стоимость товара. Оплата принимается только в российских рублях</w:t>
      </w:r>
      <w:r>
        <w:t xml:space="preserve">. Получение Товара осуществляется исключительно на условиях самовывоза по адресу: г. Тула, ул. Советская, д. 17. </w:t>
      </w:r>
    </w:p>
    <w:p w14:paraId="54A7A29A" w14:textId="7A48DB93" w:rsidR="00B33F5A" w:rsidRPr="00B33F5A" w:rsidRDefault="00A0512C" w:rsidP="00B0762A">
      <w:pPr>
        <w:spacing w:after="0" w:line="240" w:lineRule="auto"/>
        <w:ind w:firstLine="708"/>
        <w:jc w:val="both"/>
      </w:pPr>
      <w:r>
        <w:t xml:space="preserve">Интернет-магазин </w:t>
      </w:r>
      <w:r w:rsidR="00B33F5A" w:rsidRPr="00B33F5A">
        <w:t>не доставляет заказы наложенным платежом</w:t>
      </w:r>
      <w:r w:rsidR="00B0762A">
        <w:t>, а равно любыми иными способами доставки.</w:t>
      </w:r>
    </w:p>
    <w:p w14:paraId="346032AD" w14:textId="77777777" w:rsidR="00B33F5A" w:rsidRPr="00B33F5A" w:rsidRDefault="00B33F5A" w:rsidP="00B0762A">
      <w:pPr>
        <w:spacing w:after="0" w:line="240" w:lineRule="auto"/>
        <w:jc w:val="center"/>
        <w:rPr>
          <w:b/>
          <w:bCs/>
        </w:rPr>
      </w:pPr>
      <w:r w:rsidRPr="00B33F5A">
        <w:rPr>
          <w:b/>
          <w:bCs/>
        </w:rPr>
        <w:t>1. Определения.</w:t>
      </w:r>
    </w:p>
    <w:p w14:paraId="0C7CB97E" w14:textId="0EB10F0C" w:rsidR="00B0762A" w:rsidRDefault="00B33F5A" w:rsidP="00D604E7">
      <w:pPr>
        <w:spacing w:after="0" w:line="240" w:lineRule="auto"/>
        <w:ind w:firstLine="708"/>
        <w:jc w:val="both"/>
      </w:pPr>
      <w:r w:rsidRPr="00794327">
        <w:rPr>
          <w:b/>
          <w:bCs/>
        </w:rPr>
        <w:t>Продавец</w:t>
      </w:r>
      <w:r w:rsidRPr="00B33F5A">
        <w:t xml:space="preserve"> </w:t>
      </w:r>
      <w:r w:rsidR="00DD7B43">
        <w:t>-</w:t>
      </w:r>
      <w:r w:rsidRPr="00B33F5A">
        <w:t xml:space="preserve"> </w:t>
      </w:r>
      <w:r w:rsidR="00B0762A" w:rsidRPr="00B0762A">
        <w:t>Индивидуальный предприниматель Ефимов Александр Олегович</w:t>
      </w:r>
      <w:r w:rsidR="00B0762A" w:rsidRPr="00B0762A">
        <w:br/>
        <w:t>ИНН 710607474670 ОГРНИП 317715400053112</w:t>
      </w:r>
      <w:r w:rsidRPr="00B33F5A">
        <w:t>.</w:t>
      </w:r>
    </w:p>
    <w:p w14:paraId="03D5B7EF" w14:textId="08996AF6" w:rsidR="00D604E7" w:rsidRDefault="00B33F5A" w:rsidP="00D604E7">
      <w:pPr>
        <w:spacing w:after="0" w:line="240" w:lineRule="auto"/>
        <w:ind w:firstLine="709"/>
        <w:jc w:val="both"/>
      </w:pPr>
      <w:r w:rsidRPr="00794327">
        <w:rPr>
          <w:b/>
          <w:bCs/>
        </w:rPr>
        <w:t>Клиент</w:t>
      </w:r>
      <w:r w:rsidRPr="00B33F5A">
        <w:t xml:space="preserve"> </w:t>
      </w:r>
      <w:r w:rsidR="00DD7B43">
        <w:t>-</w:t>
      </w:r>
      <w:r w:rsidRPr="00B33F5A">
        <w:t xml:space="preserve"> физическое лицо, </w:t>
      </w:r>
      <w:r w:rsidR="005114D4">
        <w:t>оставившее заявку на сайте</w:t>
      </w:r>
      <w:r w:rsidRPr="00B33F5A">
        <w:t xml:space="preserve"> и (или) оплатившее Товар.</w:t>
      </w:r>
    </w:p>
    <w:p w14:paraId="6505E98B" w14:textId="70F71DA1" w:rsidR="00B0762A" w:rsidRDefault="00B33F5A" w:rsidP="00D604E7">
      <w:pPr>
        <w:spacing w:after="0" w:line="240" w:lineRule="auto"/>
        <w:ind w:firstLine="709"/>
        <w:jc w:val="both"/>
      </w:pPr>
      <w:r w:rsidRPr="00794327">
        <w:rPr>
          <w:b/>
          <w:bCs/>
        </w:rPr>
        <w:t>Заказ</w:t>
      </w:r>
      <w:r w:rsidRPr="00B33F5A">
        <w:t xml:space="preserve"> </w:t>
      </w:r>
      <w:r w:rsidR="00DD7B43">
        <w:t>-</w:t>
      </w:r>
      <w:r w:rsidRPr="00B33F5A">
        <w:t xml:space="preserve"> автоматически формируемый </w:t>
      </w:r>
      <w:r w:rsidR="00402216">
        <w:t xml:space="preserve">Клиентом на сайте </w:t>
      </w:r>
      <w:r w:rsidR="005114D4">
        <w:t xml:space="preserve">электронный </w:t>
      </w:r>
      <w:r w:rsidRPr="00B33F5A">
        <w:t xml:space="preserve">документ, определяющий набор </w:t>
      </w:r>
      <w:r w:rsidR="00402216">
        <w:t xml:space="preserve">выбранных Клиентом </w:t>
      </w:r>
      <w:r w:rsidRPr="00B33F5A">
        <w:t>Товаров</w:t>
      </w:r>
      <w:r w:rsidR="00C82353">
        <w:t xml:space="preserve"> </w:t>
      </w:r>
      <w:r w:rsidR="00C82353" w:rsidRPr="00B33F5A">
        <w:t>при условии Акцепта настоящего Договора</w:t>
      </w:r>
      <w:r w:rsidRPr="00B33F5A">
        <w:t>.</w:t>
      </w:r>
    </w:p>
    <w:p w14:paraId="6541C204" w14:textId="3F2EEFE2" w:rsidR="00DD7B43" w:rsidRDefault="00B33F5A" w:rsidP="00DD7B43">
      <w:pPr>
        <w:spacing w:after="0" w:line="240" w:lineRule="auto"/>
        <w:ind w:firstLine="708"/>
        <w:jc w:val="both"/>
      </w:pPr>
      <w:r w:rsidRPr="00794327">
        <w:rPr>
          <w:b/>
          <w:bCs/>
        </w:rPr>
        <w:t>Дата оплаты</w:t>
      </w:r>
      <w:r w:rsidRPr="00B33F5A">
        <w:t xml:space="preserve"> </w:t>
      </w:r>
      <w:r w:rsidR="00DD7B43">
        <w:t>-</w:t>
      </w:r>
      <w:r w:rsidRPr="00B33F5A">
        <w:t xml:space="preserve"> </w:t>
      </w:r>
      <w:r w:rsidR="005114D4">
        <w:t xml:space="preserve">дата </w:t>
      </w:r>
      <w:r w:rsidRPr="00B33F5A">
        <w:t>поступление наличных денежных средств в кассу Продавца</w:t>
      </w:r>
      <w:r w:rsidR="005114D4">
        <w:t xml:space="preserve">, либо дата поступления </w:t>
      </w:r>
      <w:r w:rsidRPr="00B33F5A">
        <w:t>денежных средств в безналичном порядке на расчетный счет Продавца</w:t>
      </w:r>
      <w:r w:rsidR="005114D4">
        <w:t>.</w:t>
      </w:r>
    </w:p>
    <w:p w14:paraId="16EC0C33" w14:textId="01599CFC" w:rsidR="00DD7B43" w:rsidRDefault="00B33F5A" w:rsidP="00DD7B43">
      <w:pPr>
        <w:spacing w:after="0" w:line="240" w:lineRule="auto"/>
        <w:ind w:firstLine="708"/>
        <w:jc w:val="both"/>
      </w:pPr>
      <w:bookmarkStart w:id="2" w:name="_Hlk212966067"/>
      <w:r w:rsidRPr="00794327">
        <w:rPr>
          <w:b/>
          <w:bCs/>
        </w:rPr>
        <w:t>Товар</w:t>
      </w:r>
      <w:r w:rsidRPr="00B33F5A">
        <w:t xml:space="preserve"> </w:t>
      </w:r>
      <w:r w:rsidR="00E13074">
        <w:t>–</w:t>
      </w:r>
      <w:r w:rsidRPr="00B33F5A">
        <w:t xml:space="preserve"> </w:t>
      </w:r>
      <w:r w:rsidR="00E13074">
        <w:t>предметы электроники</w:t>
      </w:r>
      <w:r w:rsidRPr="00B33F5A">
        <w:t xml:space="preserve">, предлагаемые </w:t>
      </w:r>
      <w:r w:rsidR="00E13074">
        <w:t xml:space="preserve">к продаже </w:t>
      </w:r>
      <w:r w:rsidRPr="00B33F5A">
        <w:t>Продавцом.</w:t>
      </w:r>
    </w:p>
    <w:bookmarkEnd w:id="2"/>
    <w:p w14:paraId="2DEA6ED0" w14:textId="2AB9B307" w:rsidR="005114D4" w:rsidRDefault="00B33F5A" w:rsidP="00DD7B43">
      <w:pPr>
        <w:spacing w:after="0" w:line="240" w:lineRule="auto"/>
        <w:ind w:firstLine="708"/>
        <w:jc w:val="both"/>
      </w:pPr>
      <w:r w:rsidRPr="00794327">
        <w:rPr>
          <w:b/>
          <w:bCs/>
        </w:rPr>
        <w:t>Услуги</w:t>
      </w:r>
      <w:r w:rsidRPr="00B33F5A">
        <w:t xml:space="preserve"> </w:t>
      </w:r>
      <w:r w:rsidR="00DD7B43">
        <w:t>-</w:t>
      </w:r>
      <w:r w:rsidRPr="00B33F5A">
        <w:t xml:space="preserve"> </w:t>
      </w:r>
      <w:r w:rsidR="00402216">
        <w:t>дополнительные услуги Продавца</w:t>
      </w:r>
      <w:r w:rsidR="005114D4">
        <w:t xml:space="preserve"> (оценка, трейд-ин, рассрочка), связанные с реализацией Товара Клиенту</w:t>
      </w:r>
      <w:r w:rsidRPr="00B33F5A">
        <w:t xml:space="preserve">, оказываемые Продавцом, виды и стоимость которых доводятся до сведения Клиента </w:t>
      </w:r>
      <w:r w:rsidR="005114D4">
        <w:t>при продаже</w:t>
      </w:r>
      <w:r w:rsidRPr="00B33F5A">
        <w:t>.</w:t>
      </w:r>
    </w:p>
    <w:p w14:paraId="2EA9BC6D" w14:textId="3AF1203B" w:rsidR="00DD7B43" w:rsidRDefault="00DD7B43" w:rsidP="00DD7B43">
      <w:pPr>
        <w:spacing w:after="0" w:line="240" w:lineRule="auto"/>
        <w:ind w:firstLine="708"/>
        <w:jc w:val="both"/>
      </w:pPr>
      <w:bookmarkStart w:id="3" w:name="_Hlk212965000"/>
      <w:r w:rsidRPr="00794327">
        <w:rPr>
          <w:b/>
          <w:bCs/>
        </w:rPr>
        <w:t>Акция</w:t>
      </w:r>
      <w:r>
        <w:t xml:space="preserve"> </w:t>
      </w:r>
      <w:r w:rsidR="00C42C3F">
        <w:t>-</w:t>
      </w:r>
      <w:r>
        <w:t xml:space="preserve"> </w:t>
      </w:r>
      <w:r w:rsidR="00C42C3F">
        <w:t>мероприят</w:t>
      </w:r>
      <w:r w:rsidR="00053F07">
        <w:t>ие</w:t>
      </w:r>
      <w:r w:rsidR="00C42C3F">
        <w:t xml:space="preserve"> Продавца</w:t>
      </w:r>
      <w:r w:rsidRPr="00DD7B43">
        <w:t>, направленн</w:t>
      </w:r>
      <w:r w:rsidR="00053F07">
        <w:t>о</w:t>
      </w:r>
      <w:r w:rsidR="00C42C3F">
        <w:t>е</w:t>
      </w:r>
      <w:r w:rsidRPr="00DD7B43">
        <w:t xml:space="preserve"> на </w:t>
      </w:r>
      <w:r w:rsidR="00C42C3F">
        <w:t>повышение интереса к Товару,</w:t>
      </w:r>
      <w:r w:rsidRPr="00DD7B43">
        <w:t xml:space="preserve"> привлечение новых покупателей, стимулирование по</w:t>
      </w:r>
      <w:r w:rsidR="00C42C3F">
        <w:t>купа</w:t>
      </w:r>
      <w:r w:rsidRPr="00DD7B43">
        <w:t xml:space="preserve">тельского спроса, привлечение внимания и повышение узнаваемости </w:t>
      </w:r>
      <w:r w:rsidR="00C42C3F">
        <w:t>Продавца</w:t>
      </w:r>
      <w:r w:rsidRPr="00DD7B43">
        <w:t>.</w:t>
      </w:r>
    </w:p>
    <w:p w14:paraId="0C10445C" w14:textId="59F7E4B9" w:rsidR="00535619" w:rsidRPr="00535619" w:rsidRDefault="00535619" w:rsidP="00535619">
      <w:pPr>
        <w:spacing w:after="0" w:line="240" w:lineRule="auto"/>
        <w:ind w:firstLine="708"/>
        <w:jc w:val="both"/>
        <w:rPr>
          <w:bCs/>
          <w:lang w:bidi="ru-RU"/>
        </w:rPr>
      </w:pPr>
      <w:bookmarkStart w:id="4" w:name="_Hlk213064182"/>
      <w:r w:rsidRPr="00535619">
        <w:rPr>
          <w:b/>
          <w:bCs/>
          <w:lang w:bidi="ru-RU"/>
        </w:rPr>
        <w:t>Карта постоянного клиента</w:t>
      </w:r>
      <w:r w:rsidRPr="00535619">
        <w:rPr>
          <w:lang w:bidi="ru-RU"/>
        </w:rPr>
        <w:t xml:space="preserve"> - пластиковая карта Организатора Акции, которая выдается при оформлении договора Купли-продажи.</w:t>
      </w:r>
      <w:r w:rsidRPr="00535619">
        <w:rPr>
          <w:bCs/>
          <w:lang w:bidi="ru-RU"/>
        </w:rPr>
        <w:t xml:space="preserve"> </w:t>
      </w:r>
      <w:bookmarkEnd w:id="4"/>
      <w:r w:rsidRPr="00535619">
        <w:rPr>
          <w:bCs/>
          <w:lang w:bidi="ru-RU"/>
        </w:rPr>
        <w:t>Отношения по выдаче и использованию карты оформляются как публичная оферта (ст. 437 ГК РФ), адресованная неопределенному кругу потребителей. Акцепт происходит путем совершения Клиентом конклюдентных действий — согласием на оформление карты, совершения первой покупки или заказа на сайте https://lab-store071.ru.</w:t>
      </w:r>
    </w:p>
    <w:bookmarkEnd w:id="3"/>
    <w:p w14:paraId="744D4D3C" w14:textId="39791E9F" w:rsidR="00B33F5A" w:rsidRPr="00B33F5A" w:rsidRDefault="009C1BC0" w:rsidP="005114D4">
      <w:pPr>
        <w:spacing w:after="0" w:line="240" w:lineRule="auto"/>
        <w:jc w:val="center"/>
        <w:rPr>
          <w:b/>
          <w:bCs/>
        </w:rPr>
      </w:pPr>
      <w:r>
        <w:rPr>
          <w:b/>
          <w:bCs/>
        </w:rPr>
        <w:t>2</w:t>
      </w:r>
      <w:r w:rsidR="00B33F5A" w:rsidRPr="00B33F5A">
        <w:rPr>
          <w:b/>
          <w:bCs/>
        </w:rPr>
        <w:t>. Общие положения.</w:t>
      </w:r>
    </w:p>
    <w:p w14:paraId="44FA7BD3" w14:textId="77777777" w:rsidR="005114D4" w:rsidRDefault="00B33F5A" w:rsidP="00DD7B43">
      <w:pPr>
        <w:spacing w:after="0" w:line="240" w:lineRule="auto"/>
        <w:ind w:firstLine="708"/>
        <w:jc w:val="both"/>
      </w:pPr>
      <w:r w:rsidRPr="00B33F5A">
        <w:t>2.1. Настоящий Договор является публичной офертой в соответствии со ст. 426, 435, 437 Гражданского кодекса Российской Федерации.</w:t>
      </w:r>
    </w:p>
    <w:p w14:paraId="7389183B" w14:textId="20117F2C" w:rsidR="005114D4" w:rsidRDefault="00B33F5A" w:rsidP="00DD7B43">
      <w:pPr>
        <w:spacing w:after="0" w:line="240" w:lineRule="auto"/>
        <w:ind w:firstLine="708"/>
        <w:jc w:val="both"/>
      </w:pPr>
      <w:r w:rsidRPr="00B33F5A">
        <w:t xml:space="preserve">2.2. Клиент вправе заключить </w:t>
      </w:r>
      <w:r w:rsidR="005114D4" w:rsidRPr="00B33F5A">
        <w:t>Договор</w:t>
      </w:r>
      <w:r w:rsidR="005114D4">
        <w:t xml:space="preserve"> купли-продажи </w:t>
      </w:r>
      <w:r w:rsidRPr="00B33F5A">
        <w:t>с Продавцом исключительно путем присоединения к условиям настоящего Договора</w:t>
      </w:r>
      <w:r w:rsidR="005114D4">
        <w:t xml:space="preserve"> на условиях заключения договора</w:t>
      </w:r>
      <w:r w:rsidR="005114D4" w:rsidRPr="00B33F5A">
        <w:t xml:space="preserve"> присоединения (ст. 428 Гражданского кодекса Российской Федерации)</w:t>
      </w:r>
      <w:r w:rsidRPr="00B33F5A">
        <w:t>.</w:t>
      </w:r>
    </w:p>
    <w:p w14:paraId="62A114C0" w14:textId="46521B6C" w:rsidR="002627FB" w:rsidRDefault="00B33F5A" w:rsidP="00DD7B43">
      <w:pPr>
        <w:spacing w:after="0" w:line="240" w:lineRule="auto"/>
        <w:ind w:firstLine="708"/>
        <w:jc w:val="both"/>
      </w:pPr>
      <w:r w:rsidRPr="00B33F5A">
        <w:t xml:space="preserve">2.3. Условия Договора постоянно размещены </w:t>
      </w:r>
      <w:r w:rsidR="002627FB" w:rsidRPr="00B33F5A">
        <w:t xml:space="preserve">на сайте </w:t>
      </w:r>
      <w:hyperlink r:id="rId9">
        <w:r w:rsidR="002627FB" w:rsidRPr="00A0512C">
          <w:rPr>
            <w:rStyle w:val="ac"/>
            <w:b/>
          </w:rPr>
          <w:t>https://lab-store071.ru</w:t>
        </w:r>
      </w:hyperlink>
      <w:r w:rsidR="002627FB">
        <w:t xml:space="preserve"> </w:t>
      </w:r>
      <w:r w:rsidRPr="00B33F5A">
        <w:t>— раздел «Условия продажи».</w:t>
      </w:r>
      <w:r w:rsidR="00C42C3F">
        <w:t xml:space="preserve"> </w:t>
      </w:r>
      <w:r w:rsidRPr="00B33F5A">
        <w:t>Продавец в одностороннем порядке принимает и изменяет условия Договора. В отношениях между Продавцом и Клиентом применяются положения Договора, действующие на момент Акцепта.</w:t>
      </w:r>
    </w:p>
    <w:p w14:paraId="533CA9F0" w14:textId="72FBB9F3" w:rsidR="005262AE" w:rsidRDefault="00C42C3F" w:rsidP="005262AE">
      <w:pPr>
        <w:spacing w:after="0" w:line="240" w:lineRule="auto"/>
        <w:ind w:firstLine="708"/>
        <w:jc w:val="both"/>
      </w:pPr>
      <w:r>
        <w:t xml:space="preserve">2.4. </w:t>
      </w:r>
      <w:r w:rsidRPr="00B33F5A">
        <w:t xml:space="preserve">Продавец в одностороннем порядке </w:t>
      </w:r>
      <w:r w:rsidR="00241317">
        <w:t>определяет, применяет</w:t>
      </w:r>
      <w:r w:rsidRPr="00B33F5A">
        <w:t xml:space="preserve"> и изменяет условия </w:t>
      </w:r>
      <w:r>
        <w:t>Акций</w:t>
      </w:r>
      <w:r w:rsidRPr="00B33F5A">
        <w:t xml:space="preserve">. </w:t>
      </w:r>
      <w:r>
        <w:t>Клиент вправе принять участие в Акции, условия которой действуют на момент заключения Договора купли-продажи</w:t>
      </w:r>
      <w:r w:rsidRPr="00B33F5A">
        <w:t>.</w:t>
      </w:r>
      <w:r>
        <w:t xml:space="preserve"> Принимая участие в Акции, Клиент подтверждает, что ознакомлен с ее условиями </w:t>
      </w:r>
      <w:r w:rsidR="00241317">
        <w:t>и согласен с ними полностью и безоговорочно.</w:t>
      </w:r>
    </w:p>
    <w:p w14:paraId="42984B4C" w14:textId="77777777" w:rsidR="009C1BC0" w:rsidRDefault="009C1BC0" w:rsidP="005262AE">
      <w:pPr>
        <w:spacing w:after="0" w:line="240" w:lineRule="auto"/>
        <w:ind w:firstLine="708"/>
        <w:jc w:val="both"/>
      </w:pPr>
    </w:p>
    <w:p w14:paraId="5806F9BC" w14:textId="77777777" w:rsidR="009C1BC0" w:rsidRDefault="009C1BC0" w:rsidP="005262AE">
      <w:pPr>
        <w:spacing w:after="0" w:line="240" w:lineRule="auto"/>
        <w:ind w:firstLine="708"/>
        <w:jc w:val="both"/>
      </w:pPr>
    </w:p>
    <w:p w14:paraId="0B4B6C8C" w14:textId="77777777" w:rsidR="00B33F5A" w:rsidRPr="00B33F5A" w:rsidRDefault="00B33F5A" w:rsidP="002627FB">
      <w:pPr>
        <w:spacing w:after="0" w:line="240" w:lineRule="auto"/>
        <w:jc w:val="center"/>
        <w:rPr>
          <w:b/>
          <w:bCs/>
        </w:rPr>
      </w:pPr>
      <w:r w:rsidRPr="00B33F5A">
        <w:rPr>
          <w:b/>
          <w:bCs/>
        </w:rPr>
        <w:lastRenderedPageBreak/>
        <w:t>3. Предмет договора.</w:t>
      </w:r>
    </w:p>
    <w:p w14:paraId="193F8B51" w14:textId="77777777" w:rsidR="00BF3322" w:rsidRDefault="00B33F5A" w:rsidP="00BF3322">
      <w:pPr>
        <w:spacing w:after="0" w:line="240" w:lineRule="auto"/>
        <w:ind w:firstLine="708"/>
        <w:jc w:val="both"/>
      </w:pPr>
      <w:r w:rsidRPr="00B33F5A">
        <w:t>3.1. Продавец продает Клиенту Товары за наличный или безналичный расчет.</w:t>
      </w:r>
    </w:p>
    <w:p w14:paraId="3B704E43" w14:textId="0D2D2DB7" w:rsidR="00C2621F" w:rsidRDefault="00B33F5A" w:rsidP="00BF3322">
      <w:pPr>
        <w:spacing w:after="0" w:line="240" w:lineRule="auto"/>
        <w:ind w:firstLine="708"/>
        <w:jc w:val="both"/>
      </w:pPr>
      <w:r w:rsidRPr="00B33F5A">
        <w:t>3.2. Клиент оплачивает товары в соответствии с ценами, установленными Продавцом.</w:t>
      </w:r>
      <w:r w:rsidR="002627FB">
        <w:t xml:space="preserve"> </w:t>
      </w:r>
      <w:r w:rsidRPr="00B33F5A">
        <w:t xml:space="preserve">Цена (стоимость) Товара определяется Продавцом. </w:t>
      </w:r>
    </w:p>
    <w:p w14:paraId="2AD10635" w14:textId="4FAE00BB" w:rsidR="00C2621F" w:rsidRDefault="00C2621F" w:rsidP="008277F0">
      <w:pPr>
        <w:spacing w:after="0" w:line="240" w:lineRule="auto"/>
        <w:ind w:firstLine="708"/>
        <w:jc w:val="both"/>
      </w:pPr>
      <w:r>
        <w:t xml:space="preserve">3.3. </w:t>
      </w:r>
      <w:r w:rsidR="00B33F5A" w:rsidRPr="00B33F5A">
        <w:t>Цена (стоимость) Товар</w:t>
      </w:r>
      <w:r w:rsidR="00316468">
        <w:t>а, указанная в карточке Товара</w:t>
      </w:r>
      <w:r w:rsidR="00B33F5A" w:rsidRPr="00B33F5A">
        <w:t xml:space="preserve"> </w:t>
      </w:r>
      <w:r w:rsidR="002627FB" w:rsidRPr="00B33F5A">
        <w:t xml:space="preserve">на сайте </w:t>
      </w:r>
      <w:hyperlink r:id="rId10">
        <w:r w:rsidR="002627FB" w:rsidRPr="00A0512C">
          <w:rPr>
            <w:rStyle w:val="ac"/>
            <w:b/>
          </w:rPr>
          <w:t>https://lab-store071.ru</w:t>
        </w:r>
      </w:hyperlink>
      <w:r w:rsidR="002627FB">
        <w:t xml:space="preserve"> носит информационный характер</w:t>
      </w:r>
      <w:r>
        <w:t>,</w:t>
      </w:r>
      <w:r w:rsidR="002627FB">
        <w:t xml:space="preserve"> </w:t>
      </w:r>
      <w:r w:rsidRPr="00B33F5A">
        <w:t>является справочной</w:t>
      </w:r>
      <w:r w:rsidR="00316468">
        <w:t xml:space="preserve">, </w:t>
      </w:r>
      <w:r w:rsidRPr="00B33F5A">
        <w:t xml:space="preserve">определена на дату </w:t>
      </w:r>
      <w:r>
        <w:t>создания (редактирования) карточки Товара</w:t>
      </w:r>
      <w:r w:rsidRPr="00B33F5A">
        <w:t xml:space="preserve"> </w:t>
      </w:r>
      <w:r w:rsidR="002627FB">
        <w:t xml:space="preserve">и </w:t>
      </w:r>
      <w:r w:rsidR="00B33F5A" w:rsidRPr="00B33F5A">
        <w:t xml:space="preserve">может быть изменена Продавцом </w:t>
      </w:r>
      <w:r>
        <w:t xml:space="preserve">в одностороннем порядке </w:t>
      </w:r>
      <w:r w:rsidR="00B33F5A" w:rsidRPr="00B33F5A">
        <w:t xml:space="preserve">в любое время. </w:t>
      </w:r>
    </w:p>
    <w:p w14:paraId="7FE128CB" w14:textId="56362ED0" w:rsidR="00C2621F" w:rsidRDefault="00E46132" w:rsidP="00D93BED">
      <w:pPr>
        <w:spacing w:after="0" w:line="240" w:lineRule="auto"/>
        <w:ind w:firstLine="708"/>
        <w:jc w:val="both"/>
      </w:pPr>
      <w:r>
        <w:t xml:space="preserve">3.3.1. </w:t>
      </w:r>
      <w:r w:rsidR="002627FB">
        <w:t xml:space="preserve">Актуальная </w:t>
      </w:r>
      <w:r w:rsidR="00D93BED">
        <w:t xml:space="preserve">(фактическая) </w:t>
      </w:r>
      <w:r w:rsidR="002627FB">
        <w:t>ц</w:t>
      </w:r>
      <w:r w:rsidR="00B33F5A" w:rsidRPr="00B33F5A">
        <w:t>ена (стоимость) Товара</w:t>
      </w:r>
      <w:r w:rsidR="00C2621F">
        <w:t xml:space="preserve">, на условиях которой Продавец </w:t>
      </w:r>
      <w:r w:rsidR="00D93BED">
        <w:t>готов</w:t>
      </w:r>
      <w:r w:rsidR="00C2621F">
        <w:t xml:space="preserve"> заключить договор купли-продажи с Клиентом сообщается Клиенту оператором Продавца при подтверждении Заказа.</w:t>
      </w:r>
    </w:p>
    <w:p w14:paraId="4EF2A910" w14:textId="2DAD99D6" w:rsidR="00E46132" w:rsidRDefault="00E46132" w:rsidP="00D93BED">
      <w:pPr>
        <w:spacing w:after="0" w:line="240" w:lineRule="auto"/>
        <w:ind w:firstLine="708"/>
        <w:jc w:val="both"/>
      </w:pPr>
      <w:r>
        <w:t>3.3.2. Актуальная (фактическая) ц</w:t>
      </w:r>
      <w:r w:rsidRPr="00B33F5A">
        <w:t>ена (стоимость) Товара</w:t>
      </w:r>
      <w:r>
        <w:t xml:space="preserve"> может изменяться в зависимости от действующих на момент подтверждения заказа Акций Продавца</w:t>
      </w:r>
      <w:r w:rsidR="005262AE">
        <w:t>, а также с учетом специальных услуг Продавца Трейд-ин и/или Рассрочки.</w:t>
      </w:r>
      <w:r>
        <w:t xml:space="preserve"> </w:t>
      </w:r>
    </w:p>
    <w:p w14:paraId="1BEC2B37" w14:textId="1F7960FA" w:rsidR="009C1BC0" w:rsidRDefault="009C1BC0" w:rsidP="00D93BED">
      <w:pPr>
        <w:spacing w:after="0" w:line="240" w:lineRule="auto"/>
        <w:ind w:firstLine="708"/>
        <w:jc w:val="both"/>
      </w:pPr>
      <w:r>
        <w:t>3.4. При оформлении договора купли-продажи, Продавец предлагает Клиенту оформить карту постоянного клиента. Клиент вправе отказаться от получения карты постоянного Клиента.</w:t>
      </w:r>
    </w:p>
    <w:p w14:paraId="64268FD6" w14:textId="3C593A05" w:rsidR="009C1BC0" w:rsidRDefault="009C1BC0" w:rsidP="00D93BED">
      <w:pPr>
        <w:spacing w:after="0" w:line="240" w:lineRule="auto"/>
        <w:ind w:firstLine="708"/>
        <w:jc w:val="both"/>
      </w:pPr>
      <w:r>
        <w:t>Карта постоянного клиента позволяет Клиенту принимать участие в Акциях и иных мероприятиях Продавца.</w:t>
      </w:r>
    </w:p>
    <w:p w14:paraId="166E5ECE" w14:textId="12CB42DD" w:rsidR="00B33F5A" w:rsidRPr="00B33F5A" w:rsidRDefault="00B33F5A" w:rsidP="00C2621F">
      <w:pPr>
        <w:spacing w:after="0" w:line="240" w:lineRule="auto"/>
        <w:jc w:val="center"/>
        <w:rPr>
          <w:b/>
          <w:bCs/>
        </w:rPr>
      </w:pPr>
      <w:r w:rsidRPr="00B33F5A">
        <w:rPr>
          <w:b/>
          <w:bCs/>
        </w:rPr>
        <w:t xml:space="preserve">4. </w:t>
      </w:r>
      <w:r w:rsidR="00F2299D">
        <w:rPr>
          <w:b/>
          <w:bCs/>
        </w:rPr>
        <w:t>Оформление Заказа</w:t>
      </w:r>
      <w:r w:rsidRPr="00B33F5A">
        <w:rPr>
          <w:b/>
          <w:bCs/>
        </w:rPr>
        <w:t xml:space="preserve"> и оплаты Товара.</w:t>
      </w:r>
    </w:p>
    <w:p w14:paraId="22B25090" w14:textId="409AE391" w:rsidR="00241317" w:rsidRDefault="00B33F5A" w:rsidP="00241317">
      <w:pPr>
        <w:spacing w:after="0" w:line="240" w:lineRule="auto"/>
        <w:ind w:firstLine="708"/>
        <w:jc w:val="both"/>
      </w:pPr>
      <w:r w:rsidRPr="00B33F5A">
        <w:t xml:space="preserve">4.1. </w:t>
      </w:r>
      <w:r w:rsidR="00241317">
        <w:t>Оставляя заявку на сайте, Клиент подтверждает, что ознакомлен с настоящим Договором и согласен с его Условиями полностью и безоговорочно (Акцепт оферты).</w:t>
      </w:r>
    </w:p>
    <w:p w14:paraId="37EB052F" w14:textId="25AA99C6" w:rsidR="008F6E0D" w:rsidRDefault="008277F0" w:rsidP="00B0762A">
      <w:pPr>
        <w:spacing w:after="0" w:line="240" w:lineRule="auto"/>
        <w:jc w:val="both"/>
      </w:pPr>
      <w:r>
        <w:tab/>
        <w:t xml:space="preserve">4.2. </w:t>
      </w:r>
      <w:r w:rsidR="00B33F5A" w:rsidRPr="00B33F5A">
        <w:t>Заказ Товара осуществляется:</w:t>
      </w:r>
    </w:p>
    <w:p w14:paraId="4EB9F3AF" w14:textId="77777777" w:rsidR="008F6E0D" w:rsidRDefault="00B33F5A" w:rsidP="00BF3322">
      <w:pPr>
        <w:spacing w:after="0" w:line="240" w:lineRule="auto"/>
        <w:ind w:firstLine="708"/>
        <w:jc w:val="both"/>
      </w:pPr>
      <w:r w:rsidRPr="00B33F5A">
        <w:t xml:space="preserve">- непосредственно в розничном магазине </w:t>
      </w:r>
      <w:r w:rsidR="008F6E0D">
        <w:t>по адресу: г. Тула, ул. Советская, д. 17</w:t>
      </w:r>
      <w:r w:rsidRPr="00B33F5A">
        <w:t>;</w:t>
      </w:r>
    </w:p>
    <w:p w14:paraId="6777E460" w14:textId="77777777" w:rsidR="00BF3322" w:rsidRDefault="00B33F5A" w:rsidP="00BF3322">
      <w:pPr>
        <w:spacing w:after="0" w:line="240" w:lineRule="auto"/>
        <w:ind w:firstLine="708"/>
        <w:jc w:val="both"/>
      </w:pPr>
      <w:r w:rsidRPr="00B33F5A">
        <w:t>-</w:t>
      </w:r>
      <w:r w:rsidR="008F6E0D">
        <w:t xml:space="preserve"> непосредственно на сайте </w:t>
      </w:r>
      <w:r w:rsidR="008F6E0D" w:rsidRPr="00B33F5A">
        <w:t xml:space="preserve">на сайте </w:t>
      </w:r>
      <w:hyperlink r:id="rId11">
        <w:r w:rsidR="008F6E0D" w:rsidRPr="00A0512C">
          <w:rPr>
            <w:rStyle w:val="ac"/>
            <w:b/>
          </w:rPr>
          <w:t>https://lab-store071.ru</w:t>
        </w:r>
      </w:hyperlink>
      <w:r w:rsidRPr="00B33F5A">
        <w:t>.</w:t>
      </w:r>
    </w:p>
    <w:p w14:paraId="758BC088" w14:textId="5C313981" w:rsidR="00BF3322" w:rsidRDefault="00B33F5A" w:rsidP="00BF3322">
      <w:pPr>
        <w:spacing w:after="0" w:line="240" w:lineRule="auto"/>
        <w:ind w:firstLine="708"/>
        <w:jc w:val="both"/>
      </w:pPr>
      <w:r w:rsidRPr="00B33F5A">
        <w:t>4.</w:t>
      </w:r>
      <w:r w:rsidR="00BF3322">
        <w:t>3</w:t>
      </w:r>
      <w:r w:rsidRPr="00B33F5A">
        <w:t xml:space="preserve">. Товары и Услуги подлежат оплате по ценам, </w:t>
      </w:r>
      <w:r w:rsidR="00D93BED">
        <w:t>в соответствии с п. 3.3. Договора</w:t>
      </w:r>
      <w:r w:rsidRPr="00B33F5A">
        <w:t>.</w:t>
      </w:r>
    </w:p>
    <w:p w14:paraId="50ABAE52" w14:textId="4012A3D8" w:rsidR="00DD7B43" w:rsidRDefault="00B33F5A" w:rsidP="00DD7B43">
      <w:pPr>
        <w:spacing w:after="0" w:line="240" w:lineRule="auto"/>
        <w:ind w:firstLine="708"/>
        <w:jc w:val="both"/>
      </w:pPr>
      <w:r w:rsidRPr="00B33F5A">
        <w:t>4.</w:t>
      </w:r>
      <w:r w:rsidR="00BF3322">
        <w:t>4</w:t>
      </w:r>
      <w:r w:rsidRPr="00B33F5A">
        <w:t xml:space="preserve">. </w:t>
      </w:r>
      <w:r w:rsidR="00DD7B43" w:rsidRPr="00B33F5A">
        <w:t>Договор купли-продажи считается заключенным с момента выдачи кассового или товарного чека.</w:t>
      </w:r>
    </w:p>
    <w:p w14:paraId="2A99056F" w14:textId="77777777" w:rsidR="00F2299D" w:rsidRDefault="00F2299D" w:rsidP="00F2299D">
      <w:pPr>
        <w:spacing w:after="0" w:line="240" w:lineRule="auto"/>
        <w:ind w:firstLine="708"/>
        <w:jc w:val="both"/>
      </w:pPr>
      <w:r>
        <w:t>4.5.</w:t>
      </w:r>
      <w:r w:rsidRPr="00B33F5A">
        <w:t xml:space="preserve"> </w:t>
      </w:r>
      <w:r>
        <w:t>Получение Товара осуществляется е</w:t>
      </w:r>
      <w:r w:rsidRPr="00C2621F">
        <w:t>жедневно с 10:00-20:00</w:t>
      </w:r>
      <w:r>
        <w:t xml:space="preserve"> исключительно на условиях самовывозы по адресу: г. Тула, ул. Советская, д. 17</w:t>
      </w:r>
      <w:r w:rsidRPr="00B33F5A">
        <w:t>.</w:t>
      </w:r>
    </w:p>
    <w:p w14:paraId="3895FBC1" w14:textId="6227C40D" w:rsidR="00F2299D" w:rsidRDefault="00F2299D" w:rsidP="00F2299D">
      <w:pPr>
        <w:spacing w:after="0" w:line="240" w:lineRule="auto"/>
        <w:ind w:firstLine="708"/>
        <w:jc w:val="both"/>
      </w:pPr>
      <w:r>
        <w:t xml:space="preserve">4.6. </w:t>
      </w:r>
      <w:r w:rsidRPr="00B33F5A">
        <w:t>Аннул</w:t>
      </w:r>
      <w:r>
        <w:t>ирование</w:t>
      </w:r>
      <w:r w:rsidRPr="00B33F5A">
        <w:t xml:space="preserve"> Заказа производится по инициативе Клиента либо Продавца. Продавец аннулирует Заказ в случае существенного изменения обстоятельств, из которых Клиент и Продавец исходили при оформлении Заказа, и которые сделали исполнение Заказа невозможным.</w:t>
      </w:r>
    </w:p>
    <w:p w14:paraId="14A1531C" w14:textId="6E85C472" w:rsidR="00F2299D" w:rsidRPr="00B33F5A" w:rsidRDefault="00F2299D" w:rsidP="00F2299D">
      <w:pPr>
        <w:spacing w:after="0" w:line="240" w:lineRule="auto"/>
        <w:ind w:firstLine="708"/>
        <w:jc w:val="both"/>
      </w:pPr>
      <w:r>
        <w:t>4.7</w:t>
      </w:r>
      <w:r w:rsidRPr="00B33F5A">
        <w:t>. В случае неверного указания цены заказанного Клиентом Товара по причине технической ошибки, Продавец при первой возможности информирует об этом Клиента для подтверждения Заказа по исправленной цене либо аннулирования Заказа. При невозможности связаться с Клиентом данный Заказ считается аннулированным</w:t>
      </w:r>
      <w:r>
        <w:t xml:space="preserve"> с момента направления Клиенту соответствующего электронного уведомления на номер, оставленный в Заказе.</w:t>
      </w:r>
    </w:p>
    <w:p w14:paraId="2EC2E2EA" w14:textId="064F3FF3" w:rsidR="00B33F5A" w:rsidRPr="00B33F5A" w:rsidRDefault="00B33F5A" w:rsidP="00BF3322">
      <w:pPr>
        <w:spacing w:after="0" w:line="240" w:lineRule="auto"/>
        <w:jc w:val="center"/>
        <w:rPr>
          <w:b/>
          <w:bCs/>
        </w:rPr>
      </w:pPr>
      <w:r w:rsidRPr="00B33F5A">
        <w:rPr>
          <w:b/>
          <w:bCs/>
        </w:rPr>
        <w:t xml:space="preserve">5. </w:t>
      </w:r>
      <w:r w:rsidR="009F0D0B">
        <w:rPr>
          <w:b/>
          <w:bCs/>
        </w:rPr>
        <w:t>Трейд-ин и Рассрочка</w:t>
      </w:r>
      <w:r w:rsidRPr="00B33F5A">
        <w:rPr>
          <w:b/>
          <w:bCs/>
        </w:rPr>
        <w:t>.</w:t>
      </w:r>
    </w:p>
    <w:p w14:paraId="2188E885" w14:textId="4D99CA26" w:rsidR="00822114" w:rsidRDefault="005F0AB6" w:rsidP="005F0AB6">
      <w:pPr>
        <w:spacing w:after="0" w:line="240" w:lineRule="auto"/>
        <w:ind w:firstLine="708"/>
        <w:jc w:val="both"/>
      </w:pPr>
      <w:r>
        <w:t xml:space="preserve">5.1. </w:t>
      </w:r>
      <w:r w:rsidR="00822114">
        <w:t xml:space="preserve">При </w:t>
      </w:r>
      <w:r w:rsidR="00E41F8E">
        <w:t>покупке</w:t>
      </w:r>
      <w:r w:rsidR="00822114">
        <w:t xml:space="preserve"> Товара</w:t>
      </w:r>
      <w:r w:rsidR="00E41F8E">
        <w:t>,</w:t>
      </w:r>
      <w:r w:rsidR="00822114">
        <w:t xml:space="preserve"> Клиент вправе воспользоваться специальными услугами Продавца, такими как Трейд-ин и/или Рассрочка.</w:t>
      </w:r>
      <w:r w:rsidR="00E41F8E">
        <w:t xml:space="preserve"> Специальные услуги оказываются Клиенту </w:t>
      </w:r>
      <w:r w:rsidR="00E41F8E" w:rsidRPr="00B33F5A">
        <w:t xml:space="preserve">непосредственно в розничном магазине </w:t>
      </w:r>
      <w:r w:rsidR="00E41F8E">
        <w:t>по адресу: г. Тула, ул. Советская, д. 17.</w:t>
      </w:r>
    </w:p>
    <w:p w14:paraId="2B2258BA" w14:textId="702E1ACF" w:rsidR="009F0D0B" w:rsidRDefault="00822114" w:rsidP="005F0AB6">
      <w:pPr>
        <w:spacing w:after="0" w:line="240" w:lineRule="auto"/>
        <w:ind w:firstLine="708"/>
        <w:jc w:val="both"/>
      </w:pPr>
      <w:r>
        <w:t xml:space="preserve">5.2. </w:t>
      </w:r>
      <w:r w:rsidR="009F0D0B" w:rsidRPr="009F0D0B">
        <w:t xml:space="preserve">Программа </w:t>
      </w:r>
      <w:r w:rsidR="005F0AB6">
        <w:t>Трейд-ин</w:t>
      </w:r>
      <w:r w:rsidR="009F0D0B" w:rsidRPr="009F0D0B">
        <w:t xml:space="preserve"> позволяет </w:t>
      </w:r>
      <w:r>
        <w:t xml:space="preserve">Клиенту </w:t>
      </w:r>
      <w:r w:rsidR="009F0D0B" w:rsidRPr="009F0D0B">
        <w:t xml:space="preserve">сдать старое устройство и получить скидку на покупку нового. Это специальная услуга, которая делает </w:t>
      </w:r>
      <w:r w:rsidR="005F0AB6">
        <w:t xml:space="preserve">более доступным для Клиента </w:t>
      </w:r>
      <w:r w:rsidR="009F0D0B" w:rsidRPr="009F0D0B">
        <w:t xml:space="preserve">приобретение </w:t>
      </w:r>
      <w:r w:rsidR="005F0AB6">
        <w:t>новых Товаров</w:t>
      </w:r>
      <w:r w:rsidR="009F0D0B" w:rsidRPr="009F0D0B">
        <w:t>.</w:t>
      </w:r>
    </w:p>
    <w:p w14:paraId="42BFF1FC" w14:textId="342EE888" w:rsidR="00F2299D" w:rsidRPr="00F2299D" w:rsidRDefault="005F0AB6" w:rsidP="00822114">
      <w:pPr>
        <w:tabs>
          <w:tab w:val="num" w:pos="720"/>
        </w:tabs>
        <w:spacing w:after="0" w:line="240" w:lineRule="auto"/>
        <w:jc w:val="both"/>
      </w:pPr>
      <w:r>
        <w:tab/>
      </w:r>
      <w:r w:rsidR="00822114">
        <w:t>5.2.1.</w:t>
      </w:r>
      <w:r>
        <w:t xml:space="preserve"> </w:t>
      </w:r>
      <w:r w:rsidR="00822114">
        <w:t xml:space="preserve">Клиент может сдать в Трейд-ин </w:t>
      </w:r>
      <w:r w:rsidR="00F2299D" w:rsidRPr="00F2299D">
        <w:t>сдать как одно, так и несколько устройств одновременно.​</w:t>
      </w:r>
    </w:p>
    <w:p w14:paraId="58B31E19" w14:textId="1690FEDD" w:rsidR="00F2299D" w:rsidRDefault="00822114" w:rsidP="00822114">
      <w:pPr>
        <w:spacing w:after="0" w:line="240" w:lineRule="auto"/>
        <w:ind w:firstLine="708"/>
        <w:jc w:val="both"/>
      </w:pPr>
      <w:r>
        <w:t>5.2.</w:t>
      </w:r>
      <w:r w:rsidR="00D31F26">
        <w:t>2</w:t>
      </w:r>
      <w:r>
        <w:t>.</w:t>
      </w:r>
      <w:r w:rsidR="00E41F8E">
        <w:t xml:space="preserve"> Посл</w:t>
      </w:r>
      <w:r>
        <w:t>е оценки устройства Специалистами Продавца, Клиенту сообщается стоимость устройства (исходя из общего технического состояния, комплектации и т.д.), которую впоследствии при сдаче его в Трейд-ин</w:t>
      </w:r>
      <w:r w:rsidR="00F2299D" w:rsidRPr="00F2299D">
        <w:t xml:space="preserve"> </w:t>
      </w:r>
      <w:r>
        <w:t>можно вычесть</w:t>
      </w:r>
      <w:r w:rsidR="00F2299D" w:rsidRPr="00F2299D">
        <w:t xml:space="preserve"> из цены нового </w:t>
      </w:r>
      <w:r>
        <w:t>Т</w:t>
      </w:r>
      <w:r w:rsidR="00F2299D" w:rsidRPr="00F2299D">
        <w:t>овара.​</w:t>
      </w:r>
    </w:p>
    <w:p w14:paraId="56BD0825" w14:textId="0F742B85" w:rsidR="00822114" w:rsidRDefault="00822114" w:rsidP="00822114">
      <w:pPr>
        <w:spacing w:after="0" w:line="240" w:lineRule="auto"/>
        <w:ind w:firstLine="708"/>
        <w:jc w:val="both"/>
      </w:pPr>
      <w:r>
        <w:lastRenderedPageBreak/>
        <w:t>5.2.</w:t>
      </w:r>
      <w:r w:rsidR="00D31F26">
        <w:t>3</w:t>
      </w:r>
      <w:r>
        <w:t xml:space="preserve">. В случае несогласия с оценочной ценой устройства, Клиент вправе отказаться от услуги Трейд-ин. </w:t>
      </w:r>
    </w:p>
    <w:p w14:paraId="179DE647" w14:textId="4B28032A" w:rsidR="00C87448" w:rsidRPr="00F2299D" w:rsidRDefault="00C87448" w:rsidP="00822114">
      <w:pPr>
        <w:spacing w:after="0" w:line="240" w:lineRule="auto"/>
        <w:ind w:firstLine="708"/>
        <w:jc w:val="both"/>
      </w:pPr>
      <w:r>
        <w:t>5.2.</w:t>
      </w:r>
      <w:r w:rsidR="00D31F26">
        <w:t>4</w:t>
      </w:r>
      <w:r>
        <w:t>. Условия, изложенные в п. 5.1. и его подпунктах, являются типовыми. Конкретные условия Трейд-ин уточняются у Специалистов Продавца на дату оценки.</w:t>
      </w:r>
    </w:p>
    <w:p w14:paraId="4E3729F0" w14:textId="700D9248" w:rsidR="00C87448" w:rsidRDefault="00822114" w:rsidP="00C87448">
      <w:pPr>
        <w:spacing w:after="0" w:line="240" w:lineRule="auto"/>
        <w:jc w:val="both"/>
      </w:pPr>
      <w:r>
        <w:tab/>
        <w:t>5.3.</w:t>
      </w:r>
      <w:r w:rsidR="00C87448">
        <w:t xml:space="preserve"> </w:t>
      </w:r>
      <w:r w:rsidR="00E41F8E">
        <w:t>Программа Рассрочки позволяет Клиенту позволяет Клиенту оплачивать приобретенный Товар не</w:t>
      </w:r>
      <w:r w:rsidR="00E41F8E" w:rsidRPr="00E41F8E">
        <w:t xml:space="preserve"> единовременно в полной сумме, а частями в течение определенного периода времени.</w:t>
      </w:r>
    </w:p>
    <w:p w14:paraId="39237593" w14:textId="00C33F23" w:rsidR="005262AE" w:rsidRDefault="00E41F8E" w:rsidP="005262AE">
      <w:pPr>
        <w:spacing w:after="0" w:line="240" w:lineRule="auto"/>
        <w:jc w:val="both"/>
      </w:pPr>
      <w:r>
        <w:tab/>
        <w:t xml:space="preserve">5.4. </w:t>
      </w:r>
      <w:r w:rsidR="005262AE" w:rsidRPr="00C87448">
        <w:t xml:space="preserve">Программа рассрочки распространяется на </w:t>
      </w:r>
      <w:r w:rsidR="00D31F26">
        <w:t>весь ассортимент устройств</w:t>
      </w:r>
      <w:r w:rsidR="005262AE">
        <w:t>.</w:t>
      </w:r>
    </w:p>
    <w:p w14:paraId="2ED17A0D" w14:textId="1306EFD7" w:rsidR="005262AE" w:rsidRDefault="005262AE" w:rsidP="005262AE">
      <w:pPr>
        <w:spacing w:after="0" w:line="240" w:lineRule="auto"/>
        <w:jc w:val="both"/>
      </w:pPr>
      <w:r>
        <w:tab/>
        <w:t xml:space="preserve">5.5. </w:t>
      </w:r>
      <w:r w:rsidR="009B2AEF">
        <w:t xml:space="preserve">Конкретная информация </w:t>
      </w:r>
      <w:r w:rsidR="009B2AEF" w:rsidRPr="00C87448">
        <w:t>о процентной ставке, сроках рассрочки</w:t>
      </w:r>
      <w:r w:rsidR="009B2AEF">
        <w:t xml:space="preserve">, величине ежемесячного платежа, </w:t>
      </w:r>
      <w:r w:rsidR="009B2AEF" w:rsidRPr="00C87448">
        <w:t>требованиях к заемщикам</w:t>
      </w:r>
      <w:r w:rsidR="009B2AEF">
        <w:t xml:space="preserve"> и т.д. зависит от условий, предоставляемых банками-партнерами на дату обращения Клиента.</w:t>
      </w:r>
    </w:p>
    <w:p w14:paraId="0864AFF2" w14:textId="354F8ECF" w:rsidR="009B2AEF" w:rsidRPr="00C87448" w:rsidRDefault="009B2AEF" w:rsidP="009B2AEF">
      <w:pPr>
        <w:spacing w:after="0" w:line="240" w:lineRule="auto"/>
        <w:ind w:firstLine="708"/>
        <w:jc w:val="both"/>
      </w:pPr>
      <w:r>
        <w:t>5.6. Продавец не несет ответственности в случае отказа банка-партнера в предоставлении рассрочки Клиенту.</w:t>
      </w:r>
    </w:p>
    <w:p w14:paraId="1108F2D9" w14:textId="00A47A87" w:rsidR="00B33F5A" w:rsidRPr="00B33F5A" w:rsidRDefault="00B1793D" w:rsidP="009B2AEF">
      <w:pPr>
        <w:spacing w:after="0" w:line="240" w:lineRule="auto"/>
        <w:jc w:val="center"/>
        <w:rPr>
          <w:b/>
          <w:bCs/>
        </w:rPr>
      </w:pPr>
      <w:r>
        <w:rPr>
          <w:b/>
          <w:bCs/>
        </w:rPr>
        <w:t>6</w:t>
      </w:r>
      <w:r w:rsidR="00B33F5A" w:rsidRPr="00B33F5A">
        <w:rPr>
          <w:b/>
          <w:bCs/>
        </w:rPr>
        <w:t>. Возврат товара</w:t>
      </w:r>
      <w:r w:rsidR="00066238">
        <w:rPr>
          <w:b/>
          <w:bCs/>
        </w:rPr>
        <w:t xml:space="preserve"> Гарантийные обязательства</w:t>
      </w:r>
      <w:r w:rsidR="00B33F5A" w:rsidRPr="00B33F5A">
        <w:rPr>
          <w:b/>
          <w:bCs/>
        </w:rPr>
        <w:t>.</w:t>
      </w:r>
    </w:p>
    <w:p w14:paraId="413B714C" w14:textId="4E4DA3BD" w:rsidR="00066238" w:rsidRDefault="00B1793D" w:rsidP="00066238">
      <w:pPr>
        <w:spacing w:after="0" w:line="240" w:lineRule="auto"/>
        <w:ind w:firstLine="708"/>
        <w:jc w:val="both"/>
      </w:pPr>
      <w:r>
        <w:t>6</w:t>
      </w:r>
      <w:r w:rsidR="00B33F5A" w:rsidRPr="00B33F5A">
        <w:t xml:space="preserve">.1 Возврат или обмен товара производится в соответствии с </w:t>
      </w:r>
      <w:r w:rsidR="00066238">
        <w:t>действующим законодательством</w:t>
      </w:r>
      <w:r w:rsidR="00B33F5A" w:rsidRPr="00B33F5A">
        <w:t xml:space="preserve"> РФ</w:t>
      </w:r>
      <w:r w:rsidR="00066238">
        <w:t>.</w:t>
      </w:r>
    </w:p>
    <w:p w14:paraId="67C9E395" w14:textId="01391C89" w:rsidR="00066238" w:rsidRDefault="00B1793D" w:rsidP="00066238">
      <w:pPr>
        <w:spacing w:after="0" w:line="240" w:lineRule="auto"/>
        <w:ind w:firstLine="708"/>
        <w:jc w:val="both"/>
      </w:pPr>
      <w:r>
        <w:t>6</w:t>
      </w:r>
      <w:r w:rsidR="00B33F5A" w:rsidRPr="00B33F5A">
        <w:t>.2. Гарантийные сроки на Товары определяются изготовителями (производителями) и исчисляются с момента передачи Товара Клиенту, если иной порядок исчисления гарантийных сроков не установлен изготовителем (производителем).</w:t>
      </w:r>
    </w:p>
    <w:p w14:paraId="3B270790" w14:textId="679EB6DE" w:rsidR="00066238" w:rsidRDefault="00B1793D" w:rsidP="00066238">
      <w:pPr>
        <w:spacing w:after="0" w:line="240" w:lineRule="auto"/>
        <w:ind w:firstLine="708"/>
        <w:jc w:val="both"/>
      </w:pPr>
      <w:r>
        <w:t>6</w:t>
      </w:r>
      <w:r w:rsidR="00B33F5A" w:rsidRPr="00B33F5A">
        <w:t>.</w:t>
      </w:r>
      <w:r w:rsidR="00066238">
        <w:t>3</w:t>
      </w:r>
      <w:r w:rsidR="00B33F5A" w:rsidRPr="00B33F5A">
        <w:t>. Продавец вправе установить иные (более длительные) гарантийные сроки на отдельные виды Товаров.</w:t>
      </w:r>
    </w:p>
    <w:p w14:paraId="3A07136D" w14:textId="4C6A4922" w:rsidR="00B33F5A" w:rsidRPr="00B33F5A" w:rsidRDefault="00B1793D" w:rsidP="00066238">
      <w:pPr>
        <w:spacing w:after="0" w:line="240" w:lineRule="auto"/>
        <w:ind w:firstLine="708"/>
        <w:jc w:val="both"/>
      </w:pPr>
      <w:r>
        <w:t>6</w:t>
      </w:r>
      <w:r w:rsidR="00B33F5A" w:rsidRPr="00B33F5A">
        <w:t>.</w:t>
      </w:r>
      <w:r>
        <w:t>4</w:t>
      </w:r>
      <w:r w:rsidR="00B33F5A" w:rsidRPr="00B33F5A">
        <w:t>. Требования, заявленные Клиентами по истечении гарантийных сроков, рассматриваются Продавцом в порядке, установленном законодательством.</w:t>
      </w:r>
    </w:p>
    <w:p w14:paraId="3C81225A" w14:textId="0C3BBDAE" w:rsidR="00B33F5A" w:rsidRPr="00B33F5A" w:rsidRDefault="00B1793D" w:rsidP="00066238">
      <w:pPr>
        <w:spacing w:after="0" w:line="240" w:lineRule="auto"/>
        <w:jc w:val="center"/>
        <w:rPr>
          <w:b/>
          <w:bCs/>
        </w:rPr>
      </w:pPr>
      <w:r>
        <w:rPr>
          <w:b/>
          <w:bCs/>
        </w:rPr>
        <w:t>7</w:t>
      </w:r>
      <w:r w:rsidR="00B33F5A" w:rsidRPr="00B33F5A">
        <w:rPr>
          <w:b/>
          <w:bCs/>
        </w:rPr>
        <w:t>. Переход права и рисков. Прочие положения</w:t>
      </w:r>
    </w:p>
    <w:p w14:paraId="261B21AF" w14:textId="70B2D462" w:rsidR="006A49D3" w:rsidRDefault="00B1793D" w:rsidP="006A49D3">
      <w:pPr>
        <w:spacing w:after="0" w:line="240" w:lineRule="auto"/>
        <w:ind w:firstLine="708"/>
        <w:jc w:val="both"/>
      </w:pPr>
      <w:r>
        <w:t>7</w:t>
      </w:r>
      <w:r w:rsidR="00B33F5A" w:rsidRPr="00B33F5A">
        <w:t>.1. Под приобретенным Товаром понимается оплаченный и фактически полученный Товар.</w:t>
      </w:r>
    </w:p>
    <w:p w14:paraId="3F6896C8" w14:textId="3FAAB160" w:rsidR="006A49D3" w:rsidRDefault="00B1793D" w:rsidP="006A49D3">
      <w:pPr>
        <w:spacing w:after="0" w:line="240" w:lineRule="auto"/>
        <w:ind w:firstLine="708"/>
        <w:jc w:val="both"/>
      </w:pPr>
      <w:r>
        <w:t>7</w:t>
      </w:r>
      <w:r w:rsidR="00B33F5A" w:rsidRPr="00B33F5A">
        <w:t>.2. Продавец считается исполнившим свою обязанность по договору купли-продажи, а Клиент приобретает право собственности на товар с момента фактического вручения Товара, что удостоверяется товарным чеком (накладной/актом приема-передачи).</w:t>
      </w:r>
    </w:p>
    <w:p w14:paraId="314A4623" w14:textId="0FBB2240" w:rsidR="0038696D" w:rsidRDefault="00B1793D" w:rsidP="0038696D">
      <w:pPr>
        <w:spacing w:after="0" w:line="240" w:lineRule="auto"/>
        <w:ind w:firstLine="708"/>
        <w:jc w:val="both"/>
      </w:pPr>
      <w:r>
        <w:t>7</w:t>
      </w:r>
      <w:r w:rsidR="00B33F5A" w:rsidRPr="00B33F5A">
        <w:t xml:space="preserve">.3. Клиент несет ответственность за вручение заказанного Товара любому из указанных им в Заказе лиц. Продавец не обязан удостоверяться в наличии </w:t>
      </w:r>
      <w:proofErr w:type="gramStart"/>
      <w:r w:rsidR="00B33F5A" w:rsidRPr="00B33F5A">
        <w:t>полномочий</w:t>
      </w:r>
      <w:proofErr w:type="gramEnd"/>
      <w:r w:rsidR="00B33F5A" w:rsidRPr="00B33F5A">
        <w:t xml:space="preserve"> принимающих Товар лиц, если они указаны в Заказе в качестве получателей. Продавец вправе отказаться от вручения заказанного Товара лицам, не указанным в Заказе либо требовать подтвердить свои полномочия. Однако Продавец или его представитель не несет ответственность за передачу Товара лицу, названному в качестве получателя, если указанные в Заказе реквизиты Клиента или получателя являются достаточными (по выбору Клиента) для идентификации Клиента или получателя в качестве надлежащего лица. Клиент полностью несет ответственность за достоверность указанных им сведений.</w:t>
      </w:r>
    </w:p>
    <w:p w14:paraId="1B46F1D0" w14:textId="22A11599" w:rsidR="0038696D" w:rsidRDefault="00B1793D" w:rsidP="0038696D">
      <w:pPr>
        <w:spacing w:after="0" w:line="240" w:lineRule="auto"/>
        <w:ind w:firstLine="708"/>
        <w:jc w:val="both"/>
      </w:pPr>
      <w:r>
        <w:t>7</w:t>
      </w:r>
      <w:r w:rsidR="0038696D">
        <w:t>.4</w:t>
      </w:r>
      <w:r w:rsidR="00B33F5A" w:rsidRPr="00B33F5A">
        <w:t>. Путем Акцепта настоящего Договора Клиент дает согласие на обработку Продавцом персональных данных Клиента, указанных при оформлении заказа в целях исполнения обязательств по настоящему договору.</w:t>
      </w:r>
    </w:p>
    <w:p w14:paraId="7141A91F" w14:textId="30B3E6EA" w:rsidR="0038696D" w:rsidRDefault="00B1793D" w:rsidP="0038696D">
      <w:pPr>
        <w:spacing w:after="0" w:line="240" w:lineRule="auto"/>
        <w:ind w:firstLine="708"/>
        <w:jc w:val="both"/>
      </w:pPr>
      <w:r>
        <w:t>7</w:t>
      </w:r>
      <w:r w:rsidR="00B33F5A" w:rsidRPr="00B33F5A">
        <w:t xml:space="preserve">.5. Кроме этого, </w:t>
      </w:r>
      <w:r w:rsidR="00CC6695">
        <w:t>совершая Заказ на сайте</w:t>
      </w:r>
      <w:r w:rsidR="00B33F5A" w:rsidRPr="00B33F5A">
        <w:t xml:space="preserve">, клиент </w:t>
      </w:r>
      <w:r w:rsidR="00CC6695">
        <w:t xml:space="preserve">автоматически </w:t>
      </w:r>
      <w:r w:rsidR="00B33F5A" w:rsidRPr="00B33F5A">
        <w:t>дает свое согласие на получение сообщений рекламного характера от Продавца на электронную почту или мобильный телефон. В случае необходимости отозвать свое согласие клиент имеет право в любое время сделать эт</w:t>
      </w:r>
      <w:r w:rsidR="0038696D">
        <w:t>о, обратившись к Продавцу</w:t>
      </w:r>
      <w:r w:rsidR="00B33F5A" w:rsidRPr="00B33F5A">
        <w:t>.</w:t>
      </w:r>
    </w:p>
    <w:p w14:paraId="10E716EF" w14:textId="4B87ACE1" w:rsidR="0038696D" w:rsidRDefault="00B1793D" w:rsidP="0038696D">
      <w:pPr>
        <w:spacing w:after="0" w:line="240" w:lineRule="auto"/>
        <w:ind w:firstLine="708"/>
        <w:jc w:val="both"/>
      </w:pPr>
      <w:r>
        <w:t>7</w:t>
      </w:r>
      <w:r w:rsidR="00B33F5A" w:rsidRPr="00B33F5A">
        <w:t>.6. Любые сведения, указанные Клиентом в Заказе, считаются достоверными и исходящими непосредственно от Клиента. Клиент несет все риски и убытки, связанные с размещением им недостоверных (неверных) данных при формировании Заказа и не вправе ссылаться на их недостоверность при возникновении спора с Продавцом.</w:t>
      </w:r>
    </w:p>
    <w:p w14:paraId="7B4D5A63" w14:textId="309CD25C" w:rsidR="00B1793D" w:rsidRDefault="00B1793D" w:rsidP="00B1793D">
      <w:pPr>
        <w:spacing w:after="0" w:line="240" w:lineRule="auto"/>
        <w:ind w:firstLine="708"/>
        <w:jc w:val="both"/>
        <w:rPr>
          <w:b/>
          <w:bCs/>
        </w:rPr>
      </w:pPr>
      <w:r>
        <w:t>7</w:t>
      </w:r>
      <w:r w:rsidR="00B33F5A" w:rsidRPr="00B33F5A">
        <w:t>.7. Все споры и разногласия, связанные с исполнением настоящего договора, подлежат рассмотрению и разрешению в порядке, установленном законодательством.</w:t>
      </w:r>
    </w:p>
    <w:p w14:paraId="360E152E" w14:textId="77777777" w:rsidR="007365CC" w:rsidRDefault="007365CC" w:rsidP="00B1793D">
      <w:pPr>
        <w:spacing w:after="0" w:line="240" w:lineRule="auto"/>
        <w:ind w:firstLine="708"/>
        <w:jc w:val="both"/>
        <w:rPr>
          <w:b/>
          <w:bCs/>
        </w:rPr>
      </w:pPr>
    </w:p>
    <w:p w14:paraId="5D7F5F05" w14:textId="77777777" w:rsidR="007365CC" w:rsidRDefault="007365CC" w:rsidP="00B1793D">
      <w:pPr>
        <w:spacing w:after="0" w:line="240" w:lineRule="auto"/>
        <w:ind w:firstLine="708"/>
        <w:jc w:val="both"/>
        <w:rPr>
          <w:b/>
          <w:bCs/>
        </w:rPr>
      </w:pPr>
    </w:p>
    <w:p w14:paraId="19A473CF" w14:textId="07C7D906" w:rsidR="00B33F5A" w:rsidRPr="00B33F5A" w:rsidRDefault="00B1793D" w:rsidP="00B1793D">
      <w:pPr>
        <w:spacing w:after="0" w:line="240" w:lineRule="auto"/>
        <w:ind w:firstLine="708"/>
        <w:jc w:val="center"/>
      </w:pPr>
      <w:r>
        <w:rPr>
          <w:b/>
          <w:bCs/>
        </w:rPr>
        <w:lastRenderedPageBreak/>
        <w:t>8</w:t>
      </w:r>
      <w:r w:rsidR="00B33F5A" w:rsidRPr="00B33F5A">
        <w:rPr>
          <w:b/>
          <w:bCs/>
        </w:rPr>
        <w:t>. Особые условия</w:t>
      </w:r>
    </w:p>
    <w:p w14:paraId="24945579" w14:textId="4DE0DC2B" w:rsidR="00E13074" w:rsidRDefault="00B1793D" w:rsidP="00E13074">
      <w:pPr>
        <w:spacing w:after="0" w:line="240" w:lineRule="auto"/>
        <w:ind w:firstLine="708"/>
        <w:jc w:val="both"/>
      </w:pPr>
      <w:r>
        <w:t>8</w:t>
      </w:r>
      <w:r w:rsidR="00B33F5A" w:rsidRPr="00B33F5A">
        <w:t>.1. Все информационные материалы, представленные на Сайте Продавца, носят справочный характер</w:t>
      </w:r>
      <w:r w:rsidR="00E13074">
        <w:t>, не являются публичной Офертой</w:t>
      </w:r>
      <w:r w:rsidR="00B33F5A" w:rsidRPr="00B33F5A">
        <w:t xml:space="preserve"> </w:t>
      </w:r>
      <w:r w:rsidR="00E13074">
        <w:t xml:space="preserve">(в контексте ст. ст. 437, 438 и 494 ГК РФ) </w:t>
      </w:r>
      <w:r w:rsidR="00B33F5A" w:rsidRPr="00B33F5A">
        <w:t xml:space="preserve">и не могут в полной мере передавать достоверную информацию об определенных свойствах и характеристиках Товара. </w:t>
      </w:r>
    </w:p>
    <w:p w14:paraId="64CB1AB7" w14:textId="645178CE" w:rsidR="00B33F5A" w:rsidRPr="00B33F5A" w:rsidRDefault="00B33F5A" w:rsidP="00E13074">
      <w:pPr>
        <w:spacing w:after="0" w:line="240" w:lineRule="auto"/>
        <w:ind w:firstLine="708"/>
        <w:jc w:val="both"/>
      </w:pPr>
      <w:r w:rsidRPr="00B33F5A">
        <w:br/>
      </w:r>
    </w:p>
    <w:p w14:paraId="30922921" w14:textId="77777777" w:rsidR="004A3B12" w:rsidRDefault="004A3B12" w:rsidP="00B0762A">
      <w:pPr>
        <w:spacing w:after="0" w:line="240" w:lineRule="auto"/>
        <w:jc w:val="both"/>
      </w:pPr>
    </w:p>
    <w:sectPr w:rsidR="004A3B12" w:rsidSect="00E13074">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EE0C2" w14:textId="77777777" w:rsidR="002C38DA" w:rsidRDefault="002C38DA" w:rsidP="00B0762A">
      <w:pPr>
        <w:spacing w:after="0" w:line="240" w:lineRule="auto"/>
      </w:pPr>
      <w:r>
        <w:separator/>
      </w:r>
    </w:p>
  </w:endnote>
  <w:endnote w:type="continuationSeparator" w:id="0">
    <w:p w14:paraId="036369DD" w14:textId="77777777" w:rsidR="002C38DA" w:rsidRDefault="002C38DA" w:rsidP="00B07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inte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DD174" w14:textId="77777777" w:rsidR="002C38DA" w:rsidRDefault="002C38DA" w:rsidP="00B0762A">
      <w:pPr>
        <w:spacing w:after="0" w:line="240" w:lineRule="auto"/>
      </w:pPr>
      <w:r>
        <w:separator/>
      </w:r>
    </w:p>
  </w:footnote>
  <w:footnote w:type="continuationSeparator" w:id="0">
    <w:p w14:paraId="19E8A0D1" w14:textId="77777777" w:rsidR="002C38DA" w:rsidRDefault="002C38DA" w:rsidP="00B076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55DF"/>
    <w:multiLevelType w:val="multilevel"/>
    <w:tmpl w:val="2BC4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180F4A"/>
    <w:multiLevelType w:val="multilevel"/>
    <w:tmpl w:val="684A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8413E0"/>
    <w:multiLevelType w:val="multilevel"/>
    <w:tmpl w:val="4D369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CC21D1"/>
    <w:multiLevelType w:val="multilevel"/>
    <w:tmpl w:val="34786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FA17F7"/>
    <w:multiLevelType w:val="multilevel"/>
    <w:tmpl w:val="24CE7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347967"/>
    <w:multiLevelType w:val="multilevel"/>
    <w:tmpl w:val="68F01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7E1C0D"/>
    <w:multiLevelType w:val="multilevel"/>
    <w:tmpl w:val="C97A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BA4BE1"/>
    <w:multiLevelType w:val="multilevel"/>
    <w:tmpl w:val="8D407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8989032">
    <w:abstractNumId w:val="2"/>
  </w:num>
  <w:num w:numId="2" w16cid:durableId="954218879">
    <w:abstractNumId w:val="5"/>
  </w:num>
  <w:num w:numId="3" w16cid:durableId="759568291">
    <w:abstractNumId w:val="0"/>
  </w:num>
  <w:num w:numId="4" w16cid:durableId="718019780">
    <w:abstractNumId w:val="7"/>
  </w:num>
  <w:num w:numId="5" w16cid:durableId="1431777674">
    <w:abstractNumId w:val="6"/>
  </w:num>
  <w:num w:numId="6" w16cid:durableId="429207618">
    <w:abstractNumId w:val="4"/>
  </w:num>
  <w:num w:numId="7" w16cid:durableId="331182845">
    <w:abstractNumId w:val="1"/>
  </w:num>
  <w:num w:numId="8" w16cid:durableId="19532011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3B5"/>
    <w:rsid w:val="00053F07"/>
    <w:rsid w:val="00066238"/>
    <w:rsid w:val="00241317"/>
    <w:rsid w:val="002627FB"/>
    <w:rsid w:val="002C38DA"/>
    <w:rsid w:val="00316468"/>
    <w:rsid w:val="0036012D"/>
    <w:rsid w:val="0038696D"/>
    <w:rsid w:val="003F33B5"/>
    <w:rsid w:val="00402216"/>
    <w:rsid w:val="0041533F"/>
    <w:rsid w:val="00466568"/>
    <w:rsid w:val="004A3B12"/>
    <w:rsid w:val="005114D4"/>
    <w:rsid w:val="005262AE"/>
    <w:rsid w:val="00535619"/>
    <w:rsid w:val="005F0AB6"/>
    <w:rsid w:val="00653702"/>
    <w:rsid w:val="006A49D3"/>
    <w:rsid w:val="007365CC"/>
    <w:rsid w:val="0077439F"/>
    <w:rsid w:val="00794327"/>
    <w:rsid w:val="007F285D"/>
    <w:rsid w:val="00822114"/>
    <w:rsid w:val="008277F0"/>
    <w:rsid w:val="008F6E0D"/>
    <w:rsid w:val="009B2AEF"/>
    <w:rsid w:val="009C1BC0"/>
    <w:rsid w:val="009F0D0B"/>
    <w:rsid w:val="00A0512C"/>
    <w:rsid w:val="00A73542"/>
    <w:rsid w:val="00A82730"/>
    <w:rsid w:val="00AC0B81"/>
    <w:rsid w:val="00B0762A"/>
    <w:rsid w:val="00B1793D"/>
    <w:rsid w:val="00B300EE"/>
    <w:rsid w:val="00B33F5A"/>
    <w:rsid w:val="00BB5BB2"/>
    <w:rsid w:val="00BF3322"/>
    <w:rsid w:val="00C043B4"/>
    <w:rsid w:val="00C2621F"/>
    <w:rsid w:val="00C42C3F"/>
    <w:rsid w:val="00C55F18"/>
    <w:rsid w:val="00C82353"/>
    <w:rsid w:val="00C87448"/>
    <w:rsid w:val="00CC6695"/>
    <w:rsid w:val="00CE33B9"/>
    <w:rsid w:val="00D21D73"/>
    <w:rsid w:val="00D31F26"/>
    <w:rsid w:val="00D34AAF"/>
    <w:rsid w:val="00D604E7"/>
    <w:rsid w:val="00D93BED"/>
    <w:rsid w:val="00DD7B43"/>
    <w:rsid w:val="00E13074"/>
    <w:rsid w:val="00E41F8E"/>
    <w:rsid w:val="00E46132"/>
    <w:rsid w:val="00F2299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5F23A"/>
  <w15:chartTrackingRefBased/>
  <w15:docId w15:val="{EBDE4CDD-B022-4A2F-A5C5-296C6E894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kern w:val="2"/>
        <w:sz w:val="24"/>
        <w:szCs w:val="22"/>
        <w:lang w:val="ru-R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F33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F33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F33B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3F33B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3F33B5"/>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3F33B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F33B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F33B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F33B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33B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F33B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F33B5"/>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3F33B5"/>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3F33B5"/>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3F33B5"/>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3F33B5"/>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3F33B5"/>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3F33B5"/>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3F33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F33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33B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3F33B5"/>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3F33B5"/>
    <w:pPr>
      <w:spacing w:before="160"/>
      <w:jc w:val="center"/>
    </w:pPr>
    <w:rPr>
      <w:i/>
      <w:iCs/>
      <w:color w:val="404040" w:themeColor="text1" w:themeTint="BF"/>
    </w:rPr>
  </w:style>
  <w:style w:type="character" w:customStyle="1" w:styleId="22">
    <w:name w:val="Цитата 2 Знак"/>
    <w:basedOn w:val="a0"/>
    <w:link w:val="21"/>
    <w:uiPriority w:val="29"/>
    <w:rsid w:val="003F33B5"/>
    <w:rPr>
      <w:i/>
      <w:iCs/>
      <w:color w:val="404040" w:themeColor="text1" w:themeTint="BF"/>
    </w:rPr>
  </w:style>
  <w:style w:type="paragraph" w:styleId="a7">
    <w:name w:val="List Paragraph"/>
    <w:basedOn w:val="a"/>
    <w:uiPriority w:val="34"/>
    <w:qFormat/>
    <w:rsid w:val="003F33B5"/>
    <w:pPr>
      <w:ind w:left="720"/>
      <w:contextualSpacing/>
    </w:pPr>
  </w:style>
  <w:style w:type="character" w:styleId="a8">
    <w:name w:val="Intense Emphasis"/>
    <w:basedOn w:val="a0"/>
    <w:uiPriority w:val="21"/>
    <w:qFormat/>
    <w:rsid w:val="003F33B5"/>
    <w:rPr>
      <w:i/>
      <w:iCs/>
      <w:color w:val="2F5496" w:themeColor="accent1" w:themeShade="BF"/>
    </w:rPr>
  </w:style>
  <w:style w:type="paragraph" w:styleId="a9">
    <w:name w:val="Intense Quote"/>
    <w:basedOn w:val="a"/>
    <w:next w:val="a"/>
    <w:link w:val="aa"/>
    <w:uiPriority w:val="30"/>
    <w:qFormat/>
    <w:rsid w:val="003F33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F33B5"/>
    <w:rPr>
      <w:i/>
      <w:iCs/>
      <w:color w:val="2F5496" w:themeColor="accent1" w:themeShade="BF"/>
    </w:rPr>
  </w:style>
  <w:style w:type="character" w:styleId="ab">
    <w:name w:val="Intense Reference"/>
    <w:basedOn w:val="a0"/>
    <w:uiPriority w:val="32"/>
    <w:qFormat/>
    <w:rsid w:val="003F33B5"/>
    <w:rPr>
      <w:b/>
      <w:bCs/>
      <w:smallCaps/>
      <w:color w:val="2F5496" w:themeColor="accent1" w:themeShade="BF"/>
      <w:spacing w:val="5"/>
    </w:rPr>
  </w:style>
  <w:style w:type="character" w:styleId="ac">
    <w:name w:val="Hyperlink"/>
    <w:basedOn w:val="a0"/>
    <w:uiPriority w:val="99"/>
    <w:unhideWhenUsed/>
    <w:rsid w:val="00B33F5A"/>
    <w:rPr>
      <w:color w:val="0563C1" w:themeColor="hyperlink"/>
      <w:u w:val="single"/>
    </w:rPr>
  </w:style>
  <w:style w:type="character" w:styleId="ad">
    <w:name w:val="Unresolved Mention"/>
    <w:basedOn w:val="a0"/>
    <w:uiPriority w:val="99"/>
    <w:semiHidden/>
    <w:unhideWhenUsed/>
    <w:rsid w:val="00B33F5A"/>
    <w:rPr>
      <w:color w:val="605E5C"/>
      <w:shd w:val="clear" w:color="auto" w:fill="E1DFDD"/>
    </w:rPr>
  </w:style>
  <w:style w:type="table" w:styleId="ae">
    <w:name w:val="Table Grid"/>
    <w:basedOn w:val="a1"/>
    <w:uiPriority w:val="39"/>
    <w:rsid w:val="00C55F18"/>
    <w:pPr>
      <w:spacing w:after="0" w:line="240" w:lineRule="auto"/>
    </w:pPr>
    <w:rPr>
      <w:rFonts w:ascii="Georgia" w:eastAsiaTheme="minorHAnsi" w:hAnsiTheme="minorHAnsi" w:cstheme="minorBidi"/>
      <w:kern w:val="0"/>
      <w:sz w:val="21"/>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basedOn w:val="a0"/>
    <w:uiPriority w:val="99"/>
    <w:semiHidden/>
    <w:unhideWhenUsed/>
    <w:rsid w:val="00A0512C"/>
    <w:rPr>
      <w:color w:val="954F72" w:themeColor="followedHyperlink"/>
      <w:u w:val="single"/>
    </w:rPr>
  </w:style>
  <w:style w:type="paragraph" w:styleId="af0">
    <w:name w:val="header"/>
    <w:basedOn w:val="a"/>
    <w:link w:val="af1"/>
    <w:uiPriority w:val="99"/>
    <w:unhideWhenUsed/>
    <w:rsid w:val="00B0762A"/>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B0762A"/>
  </w:style>
  <w:style w:type="paragraph" w:styleId="af2">
    <w:name w:val="footer"/>
    <w:basedOn w:val="a"/>
    <w:link w:val="af3"/>
    <w:uiPriority w:val="99"/>
    <w:unhideWhenUsed/>
    <w:rsid w:val="00B0762A"/>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B07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b-store071.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ab-store071.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b-store071.ru" TargetMode="External"/><Relationship Id="rId5" Type="http://schemas.openxmlformats.org/officeDocument/2006/relationships/footnotes" Target="footnotes.xml"/><Relationship Id="rId10" Type="http://schemas.openxmlformats.org/officeDocument/2006/relationships/hyperlink" Target="https://lab-store071.ru" TargetMode="External"/><Relationship Id="rId4" Type="http://schemas.openxmlformats.org/officeDocument/2006/relationships/webSettings" Target="webSettings.xml"/><Relationship Id="rId9" Type="http://schemas.openxmlformats.org/officeDocument/2006/relationships/hyperlink" Target="https://lab-store071.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1596</Words>
  <Characters>9102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 Устименко</dc:creator>
  <cp:keywords/>
  <dc:description/>
  <cp:lastModifiedBy>Артем Устименко</cp:lastModifiedBy>
  <cp:revision>3</cp:revision>
  <dcterms:created xsi:type="dcterms:W3CDTF">2025-11-04T10:09:00Z</dcterms:created>
  <dcterms:modified xsi:type="dcterms:W3CDTF">2025-11-04T10:09:00Z</dcterms:modified>
</cp:coreProperties>
</file>